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33" w:rsidRDefault="00241FA6" w:rsidP="00A06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D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Network Computing Awards </w:t>
      </w:r>
      <w:r w:rsidRPr="00A06DB4">
        <w:rPr>
          <w:rFonts w:ascii="Times New Roman" w:hAnsi="Times New Roman" w:cs="Times New Roman"/>
          <w:b/>
          <w:sz w:val="28"/>
          <w:szCs w:val="28"/>
        </w:rPr>
        <w:t>назвал</w:t>
      </w:r>
      <w:r w:rsidRPr="00A06D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WatchGuard Dimension </w:t>
      </w:r>
      <w:r w:rsidR="00DA269B" w:rsidRPr="00A06DB4">
        <w:rPr>
          <w:rFonts w:ascii="Times New Roman" w:hAnsi="Times New Roman" w:cs="Times New Roman"/>
          <w:b/>
          <w:sz w:val="28"/>
          <w:szCs w:val="28"/>
        </w:rPr>
        <w:t>л</w:t>
      </w:r>
      <w:r w:rsidRPr="00A06DB4">
        <w:rPr>
          <w:rFonts w:ascii="Times New Roman" w:hAnsi="Times New Roman" w:cs="Times New Roman"/>
          <w:b/>
          <w:sz w:val="28"/>
          <w:szCs w:val="28"/>
        </w:rPr>
        <w:t>учшим</w:t>
      </w:r>
      <w:r w:rsidRPr="00A06D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06DB4">
        <w:rPr>
          <w:rFonts w:ascii="Times New Roman" w:hAnsi="Times New Roman" w:cs="Times New Roman"/>
          <w:b/>
          <w:sz w:val="28"/>
          <w:szCs w:val="28"/>
        </w:rPr>
        <w:t>новым</w:t>
      </w:r>
      <w:r w:rsidRPr="00A06D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06DB4">
        <w:rPr>
          <w:rFonts w:ascii="Times New Roman" w:hAnsi="Times New Roman" w:cs="Times New Roman"/>
          <w:b/>
          <w:sz w:val="28"/>
          <w:szCs w:val="28"/>
        </w:rPr>
        <w:t>продуктом</w:t>
      </w:r>
      <w:r w:rsidRPr="00A06D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06DB4">
        <w:rPr>
          <w:rFonts w:ascii="Times New Roman" w:hAnsi="Times New Roman" w:cs="Times New Roman"/>
          <w:b/>
          <w:sz w:val="28"/>
          <w:szCs w:val="28"/>
        </w:rPr>
        <w:t>этого</w:t>
      </w:r>
      <w:r w:rsidRPr="00A06D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06DB4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A06DB4" w:rsidRPr="00A06DB4" w:rsidRDefault="00A06DB4" w:rsidP="00A06D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A89" w:rsidRPr="00BB3A89" w:rsidRDefault="00BB3A8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940425" cy="1442085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mension-detail-her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79E" w:rsidRPr="00B9279E" w:rsidRDefault="00B9279E" w:rsidP="00B9279E">
      <w:pPr>
        <w:pStyle w:val="a8"/>
        <w:shd w:val="clear" w:color="auto" w:fill="FFFFFF"/>
        <w:spacing w:line="270" w:lineRule="atLeast"/>
        <w:rPr>
          <w:rFonts w:asciiTheme="minorHAnsi" w:hAnsiTheme="minorHAnsi" w:cs="Arial"/>
          <w:sz w:val="22"/>
          <w:szCs w:val="22"/>
        </w:rPr>
      </w:pPr>
      <w:hyperlink r:id="rId10" w:history="1">
        <w:proofErr w:type="spellStart"/>
        <w:r w:rsidRPr="00B9279E">
          <w:rPr>
            <w:rStyle w:val="a3"/>
            <w:rFonts w:asciiTheme="minorHAnsi" w:hAnsiTheme="minorHAnsi" w:cs="Arial"/>
            <w:color w:val="auto"/>
            <w:sz w:val="22"/>
            <w:szCs w:val="22"/>
          </w:rPr>
          <w:t>WatchGuard</w:t>
        </w:r>
        <w:proofErr w:type="spellEnd"/>
        <w:r w:rsidRPr="00B9279E">
          <w:rPr>
            <w:rStyle w:val="a3"/>
            <w:rFonts w:asciiTheme="minorHAnsi" w:hAnsiTheme="minorHAnsi" w:cs="Arial"/>
            <w:color w:val="auto"/>
            <w:sz w:val="22"/>
            <w:szCs w:val="22"/>
          </w:rPr>
          <w:t>® Technologies</w:t>
        </w:r>
      </w:hyperlink>
      <w:r w:rsidRPr="00B9279E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 w:rsidRPr="00B9279E">
        <w:rPr>
          <w:rFonts w:asciiTheme="minorHAnsi" w:hAnsiTheme="minorHAnsi" w:cs="Arial"/>
          <w:sz w:val="22"/>
          <w:szCs w:val="22"/>
        </w:rPr>
        <w:t xml:space="preserve">–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лидер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в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области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многофункциональных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межсетевых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экранов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объявил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что</w:t>
      </w:r>
      <w:r w:rsidRPr="00B9279E">
        <w:rPr>
          <w:rStyle w:val="apple-converted-space"/>
          <w:rFonts w:asciiTheme="minorHAnsi" w:hAnsiTheme="minorHAnsi" w:cs="Arial"/>
          <w:sz w:val="22"/>
          <w:szCs w:val="22"/>
        </w:rPr>
        <w:t> </w:t>
      </w:r>
      <w:hyperlink r:id="rId11" w:history="1">
        <w:r w:rsidRPr="00B9279E">
          <w:rPr>
            <w:rStyle w:val="a3"/>
            <w:rFonts w:asciiTheme="minorHAnsi" w:hAnsiTheme="minorHAnsi" w:cs="Arial"/>
            <w:color w:val="auto"/>
            <w:sz w:val="22"/>
            <w:szCs w:val="22"/>
          </w:rPr>
          <w:t>WatchG</w:t>
        </w:r>
        <w:proofErr w:type="spellEnd"/>
        <w:r w:rsidRPr="00B9279E">
          <w:rPr>
            <w:rStyle w:val="a3"/>
            <w:rFonts w:asciiTheme="minorHAnsi" w:hAnsiTheme="minorHAnsi" w:cs="Arial"/>
            <w:color w:val="auto"/>
            <w:sz w:val="22"/>
            <w:szCs w:val="22"/>
          </w:rPr>
          <w:t xml:space="preserve">uard </w:t>
        </w:r>
        <w:proofErr w:type="spellStart"/>
        <w:r w:rsidRPr="00B9279E">
          <w:rPr>
            <w:rStyle w:val="a3"/>
            <w:rFonts w:asciiTheme="minorHAnsi" w:hAnsiTheme="minorHAnsi" w:cs="Arial"/>
            <w:color w:val="auto"/>
            <w:sz w:val="22"/>
            <w:szCs w:val="22"/>
          </w:rPr>
          <w:t>Dim</w:t>
        </w:r>
        <w:proofErr w:type="spellEnd"/>
        <w:r w:rsidRPr="00B9279E">
          <w:rPr>
            <w:rStyle w:val="a3"/>
            <w:rFonts w:asciiTheme="minorHAnsi" w:hAnsiTheme="minorHAnsi" w:cs="Arial"/>
            <w:color w:val="auto"/>
            <w:sz w:val="22"/>
            <w:szCs w:val="22"/>
          </w:rPr>
          <w:t>ension™</w:t>
        </w:r>
      </w:hyperlink>
      <w:r w:rsidRPr="00B9279E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 w:rsidRPr="00B9279E">
        <w:rPr>
          <w:rFonts w:asciiTheme="minorHAnsi" w:hAnsiTheme="minorHAnsi" w:cs="Arial"/>
          <w:sz w:val="22"/>
          <w:szCs w:val="22"/>
        </w:rPr>
        <w:t xml:space="preserve">был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назван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лучшим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новым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продуктом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года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на</w:t>
      </w:r>
      <w:r w:rsidRPr="00B9279E">
        <w:rPr>
          <w:rStyle w:val="apple-converted-space"/>
          <w:rFonts w:asciiTheme="minorHAnsi" w:hAnsiTheme="minorHAnsi" w:cs="Arial"/>
          <w:sz w:val="22"/>
          <w:szCs w:val="22"/>
        </w:rPr>
        <w:t> </w:t>
      </w:r>
      <w:hyperlink r:id="rId12" w:history="1">
        <w:r w:rsidRPr="00B9279E">
          <w:rPr>
            <w:rStyle w:val="a3"/>
            <w:rFonts w:asciiTheme="minorHAnsi" w:hAnsiTheme="minorHAnsi" w:cs="Arial"/>
            <w:color w:val="auto"/>
            <w:sz w:val="22"/>
            <w:szCs w:val="22"/>
          </w:rPr>
          <w:t>Netw</w:t>
        </w:r>
        <w:proofErr w:type="spellEnd"/>
        <w:r w:rsidRPr="00B9279E">
          <w:rPr>
            <w:rStyle w:val="a3"/>
            <w:rFonts w:asciiTheme="minorHAnsi" w:hAnsiTheme="minorHAnsi" w:cs="Arial"/>
            <w:color w:val="auto"/>
            <w:sz w:val="22"/>
            <w:szCs w:val="22"/>
          </w:rPr>
          <w:t xml:space="preserve">ork </w:t>
        </w:r>
        <w:proofErr w:type="spellStart"/>
        <w:r w:rsidRPr="00B9279E">
          <w:rPr>
            <w:rStyle w:val="a3"/>
            <w:rFonts w:asciiTheme="minorHAnsi" w:hAnsiTheme="minorHAnsi" w:cs="Arial"/>
            <w:color w:val="auto"/>
            <w:sz w:val="22"/>
            <w:szCs w:val="22"/>
          </w:rPr>
          <w:t>Computing</w:t>
        </w:r>
        <w:proofErr w:type="spellEnd"/>
        <w:r w:rsidRPr="00B9279E">
          <w:rPr>
            <w:rStyle w:val="a3"/>
            <w:rFonts w:asciiTheme="minorHAnsi" w:hAnsiTheme="minorHAnsi" w:cs="Arial"/>
            <w:color w:val="auto"/>
            <w:sz w:val="22"/>
            <w:szCs w:val="22"/>
          </w:rPr>
          <w:t xml:space="preserve"> Awards</w:t>
        </w:r>
      </w:hyperlink>
      <w:r w:rsidRPr="00B9279E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 w:rsidRPr="00B9279E">
        <w:rPr>
          <w:rFonts w:asciiTheme="minorHAnsi" w:hAnsiTheme="minorHAnsi" w:cs="Arial"/>
          <w:sz w:val="22"/>
          <w:szCs w:val="22"/>
        </w:rPr>
        <w:t xml:space="preserve">в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Великобритании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. На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основании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голосов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от</w:t>
      </w:r>
      <w:r w:rsidRPr="00B9279E">
        <w:rPr>
          <w:rStyle w:val="apple-converted-space"/>
          <w:rFonts w:asciiTheme="minorHAnsi" w:hAnsiTheme="minorHAnsi" w:cs="Arial"/>
          <w:sz w:val="22"/>
          <w:szCs w:val="22"/>
        </w:rPr>
        <w:t> </w:t>
      </w:r>
      <w:hyperlink r:id="rId13" w:history="1">
        <w:r w:rsidRPr="00B9279E">
          <w:rPr>
            <w:rStyle w:val="a3"/>
            <w:rFonts w:asciiTheme="minorHAnsi" w:hAnsiTheme="minorHAnsi" w:cs="Arial"/>
            <w:color w:val="auto"/>
            <w:sz w:val="22"/>
            <w:szCs w:val="22"/>
          </w:rPr>
          <w:t>читате</w:t>
        </w:r>
        <w:proofErr w:type="spellEnd"/>
        <w:r w:rsidRPr="00B9279E">
          <w:rPr>
            <w:rStyle w:val="a3"/>
            <w:rFonts w:asciiTheme="minorHAnsi" w:hAnsiTheme="minorHAnsi" w:cs="Arial"/>
            <w:color w:val="auto"/>
            <w:sz w:val="22"/>
            <w:szCs w:val="22"/>
          </w:rPr>
          <w:t xml:space="preserve">лей </w:t>
        </w:r>
        <w:proofErr w:type="spellStart"/>
        <w:r w:rsidRPr="00B9279E">
          <w:rPr>
            <w:rStyle w:val="a3"/>
            <w:rFonts w:asciiTheme="minorHAnsi" w:hAnsiTheme="minorHAnsi" w:cs="Arial"/>
            <w:color w:val="auto"/>
            <w:sz w:val="22"/>
            <w:szCs w:val="22"/>
          </w:rPr>
          <w:t>Network</w:t>
        </w:r>
        <w:proofErr w:type="spellEnd"/>
        <w:r w:rsidRPr="00B9279E">
          <w:rPr>
            <w:rStyle w:val="a3"/>
            <w:rFonts w:asciiTheme="minorHAnsi" w:hAnsiTheme="minorHAnsi" w:cs="Arial"/>
            <w:color w:val="auto"/>
            <w:sz w:val="22"/>
            <w:szCs w:val="22"/>
          </w:rPr>
          <w:t xml:space="preserve"> </w:t>
        </w:r>
        <w:proofErr w:type="spellStart"/>
        <w:r w:rsidRPr="00B9279E">
          <w:rPr>
            <w:rStyle w:val="a3"/>
            <w:rFonts w:asciiTheme="minorHAnsi" w:hAnsiTheme="minorHAnsi" w:cs="Arial"/>
            <w:color w:val="auto"/>
            <w:sz w:val="22"/>
            <w:szCs w:val="22"/>
          </w:rPr>
          <w:t>Computing</w:t>
        </w:r>
        <w:proofErr w:type="spellEnd"/>
        <w:r w:rsidRPr="00B9279E">
          <w:rPr>
            <w:rStyle w:val="a3"/>
            <w:rFonts w:asciiTheme="minorHAnsi" w:hAnsiTheme="minorHAnsi" w:cs="Arial"/>
            <w:color w:val="auto"/>
            <w:sz w:val="22"/>
            <w:szCs w:val="22"/>
          </w:rPr>
          <w:t xml:space="preserve"> Magazine</w:t>
        </w:r>
      </w:hyperlink>
      <w:r w:rsidRPr="00B9279E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 w:rsidRPr="00B9279E">
        <w:rPr>
          <w:rFonts w:asciiTheme="minorHAnsi" w:hAnsiTheme="minorHAnsi" w:cs="Arial"/>
          <w:sz w:val="22"/>
          <w:szCs w:val="22"/>
        </w:rPr>
        <w:t xml:space="preserve">все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награды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предназначены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для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обеспечения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IT-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промышленности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новыми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технологиями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решениями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инструментами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и продуктами.</w:t>
      </w:r>
    </w:p>
    <w:p w:rsidR="00B9279E" w:rsidRPr="00B9279E" w:rsidRDefault="00B9279E" w:rsidP="00B9279E">
      <w:pPr>
        <w:pStyle w:val="a8"/>
        <w:shd w:val="clear" w:color="auto" w:fill="FFFFFF"/>
        <w:spacing w:line="270" w:lineRule="atLeast"/>
        <w:rPr>
          <w:rFonts w:asciiTheme="minorHAnsi" w:hAnsiTheme="minorHAnsi" w:cs="Arial"/>
          <w:sz w:val="22"/>
          <w:szCs w:val="22"/>
        </w:rPr>
      </w:pPr>
      <w:proofErr w:type="spellStart"/>
      <w:r w:rsidRPr="00B9279E">
        <w:rPr>
          <w:rFonts w:asciiTheme="minorHAnsi" w:hAnsiTheme="minorHAnsi" w:cs="Arial"/>
          <w:sz w:val="22"/>
          <w:szCs w:val="22"/>
        </w:rPr>
        <w:t>Выпущенный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в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конце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2013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года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но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основе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виртуальной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среды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WatchGuard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Dimension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молниеносно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занял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рынок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сетевой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безопасности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.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Помогая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клиентам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по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всему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миру, в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режиме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реального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времени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определять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основные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угрозы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безопасность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в сети,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проблемы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и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тенденции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ускоряя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работу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с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политиками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, а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также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обрабатывать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большое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количество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данных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и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предоставляя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их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в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структурном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виде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>. </w:t>
      </w:r>
    </w:p>
    <w:p w:rsidR="00BB3A89" w:rsidRPr="0069497E" w:rsidRDefault="00BB3A89">
      <w:pPr>
        <w:rPr>
          <w:rFonts w:ascii="Times New Roman" w:hAnsi="Times New Roman" w:cs="Times New Roman"/>
          <w:sz w:val="28"/>
          <w:szCs w:val="28"/>
        </w:rPr>
      </w:pPr>
      <w:r w:rsidRPr="0069497E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9E9CA8D" wp14:editId="090C4E87">
            <wp:extent cx="5940425" cy="414782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mension-dash-group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4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79E" w:rsidRPr="00B9279E" w:rsidRDefault="00B9049A" w:rsidP="00B9279E">
      <w:pPr>
        <w:pStyle w:val="a8"/>
        <w:shd w:val="clear" w:color="auto" w:fill="FFFFFF"/>
        <w:spacing w:line="270" w:lineRule="atLeast"/>
        <w:rPr>
          <w:rFonts w:asciiTheme="minorHAnsi" w:hAnsiTheme="minorHAnsi" w:cs="Arial"/>
          <w:sz w:val="22"/>
          <w:szCs w:val="22"/>
        </w:rPr>
      </w:pPr>
      <w:r w:rsidRPr="0069497E">
        <w:rPr>
          <w:color w:val="000000" w:themeColor="text1"/>
          <w:sz w:val="28"/>
          <w:szCs w:val="28"/>
        </w:rPr>
        <w:t xml:space="preserve"> </w:t>
      </w:r>
      <w:r w:rsidR="00B9279E" w:rsidRPr="00B9279E">
        <w:rPr>
          <w:rStyle w:val="a9"/>
          <w:rFonts w:asciiTheme="minorHAnsi" w:hAnsiTheme="minorHAnsi" w:cs="Arial"/>
          <w:sz w:val="22"/>
          <w:szCs w:val="22"/>
        </w:rPr>
        <w:t>«</w:t>
      </w:r>
      <w:proofErr w:type="spellStart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>Эта</w:t>
      </w:r>
      <w:proofErr w:type="spellEnd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>награда</w:t>
      </w:r>
      <w:proofErr w:type="spellEnd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>большое</w:t>
      </w:r>
      <w:proofErr w:type="spellEnd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>признание</w:t>
      </w:r>
      <w:proofErr w:type="spellEnd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 xml:space="preserve"> для </w:t>
      </w:r>
      <w:proofErr w:type="spellStart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>нашей</w:t>
      </w:r>
      <w:proofErr w:type="spellEnd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>команды</w:t>
      </w:r>
      <w:proofErr w:type="spellEnd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 xml:space="preserve">. </w:t>
      </w:r>
      <w:proofErr w:type="spellStart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>Dimension</w:t>
      </w:r>
      <w:proofErr w:type="spellEnd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>помогает</w:t>
      </w:r>
      <w:proofErr w:type="spellEnd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>организациям</w:t>
      </w:r>
      <w:proofErr w:type="spellEnd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 xml:space="preserve"> в </w:t>
      </w:r>
      <w:proofErr w:type="spellStart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>реальном</w:t>
      </w:r>
      <w:proofErr w:type="spellEnd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>времени</w:t>
      </w:r>
      <w:proofErr w:type="spellEnd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>анализировать</w:t>
      </w:r>
      <w:proofErr w:type="spellEnd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>безопасность</w:t>
      </w:r>
      <w:proofErr w:type="spellEnd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 xml:space="preserve"> сети и представлять </w:t>
      </w:r>
      <w:proofErr w:type="spellStart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>визуально</w:t>
      </w:r>
      <w:proofErr w:type="spellEnd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>данные</w:t>
      </w:r>
      <w:proofErr w:type="spellEnd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 xml:space="preserve"> об </w:t>
      </w:r>
      <w:proofErr w:type="spellStart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>угрозах</w:t>
      </w:r>
      <w:proofErr w:type="spellEnd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>помогая</w:t>
      </w:r>
      <w:proofErr w:type="spellEnd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>быстро</w:t>
      </w:r>
      <w:proofErr w:type="spellEnd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>отреагировать</w:t>
      </w:r>
      <w:proofErr w:type="spellEnd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 xml:space="preserve"> на них», </w:t>
      </w:r>
      <w:proofErr w:type="spellStart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>−</w:t>
      </w:r>
      <w:r w:rsidR="00B9279E" w:rsidRPr="00B9279E">
        <w:rPr>
          <w:rStyle w:val="apple-converted-space"/>
          <w:rFonts w:asciiTheme="minorHAnsi" w:hAnsiTheme="minorHAnsi" w:cs="Arial"/>
          <w:i/>
          <w:iCs/>
          <w:sz w:val="22"/>
          <w:szCs w:val="22"/>
        </w:rPr>
        <w:t> </w:t>
      </w:r>
      <w:r w:rsidR="00B9279E" w:rsidRPr="00B9279E">
        <w:rPr>
          <w:rFonts w:asciiTheme="minorHAnsi" w:hAnsiTheme="minorHAnsi" w:cs="Arial"/>
          <w:sz w:val="22"/>
          <w:szCs w:val="22"/>
        </w:rPr>
        <w:t>сказ</w:t>
      </w:r>
      <w:proofErr w:type="spellEnd"/>
      <w:r w:rsidR="00B9279E" w:rsidRPr="00B9279E">
        <w:rPr>
          <w:rFonts w:asciiTheme="minorHAnsi" w:hAnsiTheme="minorHAnsi" w:cs="Arial"/>
          <w:sz w:val="22"/>
          <w:szCs w:val="22"/>
        </w:rPr>
        <w:t xml:space="preserve">ал </w:t>
      </w:r>
      <w:proofErr w:type="spellStart"/>
      <w:r w:rsidR="00B9279E" w:rsidRPr="00B9279E">
        <w:rPr>
          <w:rFonts w:asciiTheme="minorHAnsi" w:hAnsiTheme="minorHAnsi" w:cs="Arial"/>
          <w:sz w:val="22"/>
          <w:szCs w:val="22"/>
        </w:rPr>
        <w:t>Дейв</w:t>
      </w:r>
      <w:proofErr w:type="spellEnd"/>
      <w:r w:rsidR="00B9279E" w:rsidRPr="00B9279E">
        <w:rPr>
          <w:rFonts w:asciiTheme="minorHAnsi" w:hAnsiTheme="minorHAnsi" w:cs="Arial"/>
          <w:sz w:val="22"/>
          <w:szCs w:val="22"/>
        </w:rPr>
        <w:t xml:space="preserve"> Р. </w:t>
      </w:r>
      <w:proofErr w:type="spellStart"/>
      <w:r w:rsidR="00B9279E" w:rsidRPr="00B9279E">
        <w:rPr>
          <w:rFonts w:asciiTheme="minorHAnsi" w:hAnsiTheme="minorHAnsi" w:cs="Arial"/>
          <w:sz w:val="22"/>
          <w:szCs w:val="22"/>
        </w:rPr>
        <w:t>Тейлор</w:t>
      </w:r>
      <w:proofErr w:type="spellEnd"/>
      <w:r w:rsidR="00B9279E" w:rsidRPr="00B9279E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B9279E" w:rsidRPr="00B9279E">
        <w:rPr>
          <w:rFonts w:asciiTheme="minorHAnsi" w:hAnsiTheme="minorHAnsi" w:cs="Arial"/>
          <w:sz w:val="22"/>
          <w:szCs w:val="22"/>
        </w:rPr>
        <w:t>вице-президент</w:t>
      </w:r>
      <w:proofErr w:type="spellEnd"/>
      <w:r w:rsidR="00B9279E" w:rsidRPr="00B9279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9279E" w:rsidRPr="00B9279E">
        <w:rPr>
          <w:rFonts w:asciiTheme="minorHAnsi" w:hAnsiTheme="minorHAnsi" w:cs="Arial"/>
          <w:sz w:val="22"/>
          <w:szCs w:val="22"/>
        </w:rPr>
        <w:t>корпорации</w:t>
      </w:r>
      <w:proofErr w:type="spellEnd"/>
      <w:r w:rsidR="00B9279E" w:rsidRPr="00B9279E">
        <w:rPr>
          <w:rFonts w:asciiTheme="minorHAnsi" w:hAnsiTheme="minorHAnsi" w:cs="Arial"/>
          <w:sz w:val="22"/>
          <w:szCs w:val="22"/>
        </w:rPr>
        <w:t xml:space="preserve"> и </w:t>
      </w:r>
      <w:proofErr w:type="spellStart"/>
      <w:r w:rsidR="00B9279E" w:rsidRPr="00B9279E">
        <w:rPr>
          <w:rFonts w:asciiTheme="minorHAnsi" w:hAnsiTheme="minorHAnsi" w:cs="Arial"/>
          <w:sz w:val="22"/>
          <w:szCs w:val="22"/>
        </w:rPr>
        <w:t>стратегии</w:t>
      </w:r>
      <w:proofErr w:type="spellEnd"/>
      <w:r w:rsidR="00B9279E" w:rsidRPr="00B9279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9279E" w:rsidRPr="00B9279E">
        <w:rPr>
          <w:rFonts w:asciiTheme="minorHAnsi" w:hAnsiTheme="minorHAnsi" w:cs="Arial"/>
          <w:sz w:val="22"/>
          <w:szCs w:val="22"/>
        </w:rPr>
        <w:t>продукции</w:t>
      </w:r>
      <w:proofErr w:type="spellEnd"/>
      <w:r w:rsidR="00B9279E" w:rsidRPr="00B9279E">
        <w:rPr>
          <w:rFonts w:asciiTheme="minorHAnsi" w:hAnsiTheme="minorHAnsi" w:cs="Arial"/>
          <w:sz w:val="22"/>
          <w:szCs w:val="22"/>
        </w:rPr>
        <w:t xml:space="preserve"> в W</w:t>
      </w:r>
      <w:proofErr w:type="spellStart"/>
      <w:r w:rsidR="00B9279E" w:rsidRPr="00B9279E">
        <w:rPr>
          <w:rFonts w:asciiTheme="minorHAnsi" w:hAnsiTheme="minorHAnsi" w:cs="Arial"/>
          <w:sz w:val="22"/>
          <w:szCs w:val="22"/>
        </w:rPr>
        <w:t>atchGuard</w:t>
      </w:r>
      <w:proofErr w:type="spellEnd"/>
      <w:r w:rsidR="00B9279E" w:rsidRPr="00B9279E">
        <w:rPr>
          <w:rFonts w:asciiTheme="minorHAnsi" w:hAnsiTheme="minorHAnsi" w:cs="Arial"/>
          <w:sz w:val="22"/>
          <w:szCs w:val="22"/>
        </w:rPr>
        <w:t>.</w:t>
      </w:r>
      <w:proofErr w:type="spellStart"/>
      <w:r w:rsidR="00B9279E" w:rsidRPr="00B9279E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 w:rsidR="00B9279E" w:rsidRPr="00B9279E">
        <w:rPr>
          <w:rStyle w:val="a9"/>
          <w:rFonts w:asciiTheme="minorHAnsi" w:hAnsiTheme="minorHAnsi" w:cs="Arial"/>
          <w:sz w:val="22"/>
          <w:szCs w:val="22"/>
        </w:rPr>
        <w:t>«Dimensi</w:t>
      </w:r>
      <w:proofErr w:type="spellEnd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 xml:space="preserve">on </w:t>
      </w:r>
      <w:proofErr w:type="spellStart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>помог</w:t>
      </w:r>
      <w:proofErr w:type="spellEnd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 xml:space="preserve"> нам установить </w:t>
      </w:r>
      <w:proofErr w:type="spellStart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>новый</w:t>
      </w:r>
      <w:proofErr w:type="spellEnd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lastRenderedPageBreak/>
        <w:t>финансовый</w:t>
      </w:r>
      <w:proofErr w:type="spellEnd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 xml:space="preserve"> рекорд в 4 </w:t>
      </w:r>
      <w:proofErr w:type="spellStart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>квартале</w:t>
      </w:r>
      <w:proofErr w:type="spellEnd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 xml:space="preserve"> 2014 </w:t>
      </w:r>
      <w:proofErr w:type="spellStart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>года</w:t>
      </w:r>
      <w:proofErr w:type="spellEnd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 xml:space="preserve"> и </w:t>
      </w:r>
      <w:proofErr w:type="spellStart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>мы</w:t>
      </w:r>
      <w:proofErr w:type="spellEnd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>уверены</w:t>
      </w:r>
      <w:proofErr w:type="spellEnd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>что</w:t>
      </w:r>
      <w:proofErr w:type="spellEnd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 xml:space="preserve"> 2015 </w:t>
      </w:r>
      <w:proofErr w:type="spellStart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>год</w:t>
      </w:r>
      <w:proofErr w:type="spellEnd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>станет</w:t>
      </w:r>
      <w:proofErr w:type="spellEnd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>годом</w:t>
      </w:r>
      <w:proofErr w:type="spellEnd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>видимости</w:t>
      </w:r>
      <w:proofErr w:type="spellEnd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>безопасности</w:t>
      </w:r>
      <w:proofErr w:type="spellEnd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 xml:space="preserve"> для </w:t>
      </w:r>
      <w:proofErr w:type="spellStart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>сетевой</w:t>
      </w:r>
      <w:proofErr w:type="spellEnd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>защиты</w:t>
      </w:r>
      <w:proofErr w:type="spellEnd"/>
      <w:r w:rsidR="00B9279E" w:rsidRPr="00B9279E">
        <w:rPr>
          <w:rStyle w:val="a9"/>
          <w:rFonts w:asciiTheme="minorHAnsi" w:hAnsiTheme="minorHAnsi" w:cs="Arial"/>
          <w:sz w:val="22"/>
          <w:szCs w:val="22"/>
        </w:rPr>
        <w:t>».</w:t>
      </w:r>
    </w:p>
    <w:p w:rsidR="00B9279E" w:rsidRPr="00B9279E" w:rsidRDefault="00B9279E" w:rsidP="00B9279E">
      <w:pPr>
        <w:pStyle w:val="a8"/>
        <w:shd w:val="clear" w:color="auto" w:fill="FFFFFF"/>
        <w:spacing w:line="270" w:lineRule="atLeast"/>
        <w:rPr>
          <w:rFonts w:asciiTheme="minorHAnsi" w:hAnsiTheme="minorHAnsi" w:cs="Arial"/>
          <w:sz w:val="22"/>
          <w:szCs w:val="22"/>
        </w:rPr>
      </w:pPr>
      <w:r w:rsidRPr="00B9279E">
        <w:rPr>
          <w:rStyle w:val="a9"/>
          <w:rFonts w:asciiTheme="minorHAnsi" w:hAnsiTheme="minorHAnsi" w:cs="Arial"/>
          <w:sz w:val="22"/>
          <w:szCs w:val="22"/>
        </w:rPr>
        <w:t>«</w:t>
      </w:r>
      <w:proofErr w:type="spellStart"/>
      <w:r w:rsidRPr="00B9279E">
        <w:rPr>
          <w:rStyle w:val="a9"/>
          <w:rFonts w:asciiTheme="minorHAnsi" w:hAnsiTheme="minorHAnsi" w:cs="Arial"/>
          <w:sz w:val="22"/>
          <w:szCs w:val="22"/>
        </w:rPr>
        <w:t>Появления</w:t>
      </w:r>
      <w:proofErr w:type="spellEnd"/>
      <w:r w:rsidRPr="00B9279E">
        <w:rPr>
          <w:rStyle w:val="a9"/>
          <w:rFonts w:asciiTheme="minorHAnsi" w:hAnsiTheme="minorHAnsi" w:cs="Arial"/>
          <w:sz w:val="22"/>
          <w:szCs w:val="22"/>
        </w:rPr>
        <w:t xml:space="preserve"> на </w:t>
      </w:r>
      <w:proofErr w:type="spellStart"/>
      <w:r w:rsidRPr="00B9279E">
        <w:rPr>
          <w:rStyle w:val="a9"/>
          <w:rFonts w:asciiTheme="minorHAnsi" w:hAnsiTheme="minorHAnsi" w:cs="Arial"/>
          <w:sz w:val="22"/>
          <w:szCs w:val="22"/>
        </w:rPr>
        <w:t>рынке</w:t>
      </w:r>
      <w:proofErr w:type="spellEnd"/>
      <w:r w:rsidRPr="00B9279E">
        <w:rPr>
          <w:rStyle w:val="a9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Style w:val="a9"/>
          <w:rFonts w:asciiTheme="minorHAnsi" w:hAnsiTheme="minorHAnsi" w:cs="Arial"/>
          <w:sz w:val="22"/>
          <w:szCs w:val="22"/>
        </w:rPr>
        <w:t>WatchGuard</w:t>
      </w:r>
      <w:proofErr w:type="spellEnd"/>
      <w:r w:rsidRPr="00B9279E">
        <w:rPr>
          <w:rStyle w:val="a9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Style w:val="a9"/>
          <w:rFonts w:asciiTheme="minorHAnsi" w:hAnsiTheme="minorHAnsi" w:cs="Arial"/>
          <w:sz w:val="22"/>
          <w:szCs w:val="22"/>
        </w:rPr>
        <w:t>Dimension</w:t>
      </w:r>
      <w:proofErr w:type="spellEnd"/>
      <w:r w:rsidRPr="00B9279E">
        <w:rPr>
          <w:rStyle w:val="a9"/>
          <w:rFonts w:asciiTheme="minorHAnsi" w:hAnsiTheme="minorHAnsi" w:cs="Arial"/>
          <w:sz w:val="22"/>
          <w:szCs w:val="22"/>
        </w:rPr>
        <w:t xml:space="preserve"> визвало </w:t>
      </w:r>
      <w:proofErr w:type="spellStart"/>
      <w:r w:rsidRPr="00B9279E">
        <w:rPr>
          <w:rStyle w:val="a9"/>
          <w:rFonts w:asciiTheme="minorHAnsi" w:hAnsiTheme="minorHAnsi" w:cs="Arial"/>
          <w:sz w:val="22"/>
          <w:szCs w:val="22"/>
        </w:rPr>
        <w:t>уди</w:t>
      </w:r>
      <w:proofErr w:type="spellEnd"/>
      <w:r w:rsidRPr="00B9279E">
        <w:rPr>
          <w:rStyle w:val="a9"/>
          <w:rFonts w:asciiTheme="minorHAnsi" w:hAnsiTheme="minorHAnsi" w:cs="Arial"/>
          <w:sz w:val="22"/>
          <w:szCs w:val="22"/>
        </w:rPr>
        <w:t xml:space="preserve">вление. Это </w:t>
      </w:r>
      <w:proofErr w:type="spellStart"/>
      <w:r w:rsidRPr="00B9279E">
        <w:rPr>
          <w:rStyle w:val="a9"/>
          <w:rFonts w:asciiTheme="minorHAnsi" w:hAnsiTheme="minorHAnsi" w:cs="Arial"/>
          <w:sz w:val="22"/>
          <w:szCs w:val="22"/>
        </w:rPr>
        <w:t>свидетельствует</w:t>
      </w:r>
      <w:proofErr w:type="spellEnd"/>
      <w:r w:rsidRPr="00B9279E">
        <w:rPr>
          <w:rStyle w:val="a9"/>
          <w:rFonts w:asciiTheme="minorHAnsi" w:hAnsiTheme="minorHAnsi" w:cs="Arial"/>
          <w:sz w:val="22"/>
          <w:szCs w:val="22"/>
        </w:rPr>
        <w:t xml:space="preserve"> о том, </w:t>
      </w:r>
      <w:proofErr w:type="spellStart"/>
      <w:r w:rsidRPr="00B9279E">
        <w:rPr>
          <w:rStyle w:val="a9"/>
          <w:rFonts w:asciiTheme="minorHAnsi" w:hAnsiTheme="minorHAnsi" w:cs="Arial"/>
          <w:sz w:val="22"/>
          <w:szCs w:val="22"/>
        </w:rPr>
        <w:t>что</w:t>
      </w:r>
      <w:proofErr w:type="spellEnd"/>
      <w:r w:rsidRPr="00B9279E">
        <w:rPr>
          <w:rStyle w:val="a9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Style w:val="a9"/>
          <w:rFonts w:asciiTheme="minorHAnsi" w:hAnsiTheme="minorHAnsi" w:cs="Arial"/>
          <w:sz w:val="22"/>
          <w:szCs w:val="22"/>
        </w:rPr>
        <w:t>организации</w:t>
      </w:r>
      <w:proofErr w:type="spellEnd"/>
      <w:r w:rsidRPr="00B9279E">
        <w:rPr>
          <w:rStyle w:val="a9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Style w:val="a9"/>
          <w:rFonts w:asciiTheme="minorHAnsi" w:hAnsiTheme="minorHAnsi" w:cs="Arial"/>
          <w:sz w:val="22"/>
          <w:szCs w:val="22"/>
        </w:rPr>
        <w:t>хотят</w:t>
      </w:r>
      <w:proofErr w:type="spellEnd"/>
      <w:r w:rsidRPr="00B9279E">
        <w:rPr>
          <w:rStyle w:val="a9"/>
          <w:rFonts w:asciiTheme="minorHAnsi" w:hAnsiTheme="minorHAnsi" w:cs="Arial"/>
          <w:sz w:val="22"/>
          <w:szCs w:val="22"/>
        </w:rPr>
        <w:t xml:space="preserve"> и </w:t>
      </w:r>
      <w:proofErr w:type="spellStart"/>
      <w:r w:rsidRPr="00B9279E">
        <w:rPr>
          <w:rStyle w:val="a9"/>
          <w:rFonts w:asciiTheme="minorHAnsi" w:hAnsiTheme="minorHAnsi" w:cs="Arial"/>
          <w:sz w:val="22"/>
          <w:szCs w:val="22"/>
        </w:rPr>
        <w:t>нуждаются</w:t>
      </w:r>
      <w:proofErr w:type="spellEnd"/>
      <w:r w:rsidRPr="00B9279E">
        <w:rPr>
          <w:rStyle w:val="a9"/>
          <w:rFonts w:asciiTheme="minorHAnsi" w:hAnsiTheme="minorHAnsi" w:cs="Arial"/>
          <w:sz w:val="22"/>
          <w:szCs w:val="22"/>
        </w:rPr>
        <w:t xml:space="preserve"> в </w:t>
      </w:r>
      <w:proofErr w:type="spellStart"/>
      <w:r w:rsidRPr="00B9279E">
        <w:rPr>
          <w:rStyle w:val="a9"/>
          <w:rFonts w:asciiTheme="minorHAnsi" w:hAnsiTheme="minorHAnsi" w:cs="Arial"/>
          <w:sz w:val="22"/>
          <w:szCs w:val="22"/>
        </w:rPr>
        <w:t>экономически</w:t>
      </w:r>
      <w:proofErr w:type="spellEnd"/>
      <w:r w:rsidRPr="00B9279E">
        <w:rPr>
          <w:rStyle w:val="a9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Style w:val="a9"/>
          <w:rFonts w:asciiTheme="minorHAnsi" w:hAnsiTheme="minorHAnsi" w:cs="Arial"/>
          <w:sz w:val="22"/>
          <w:szCs w:val="22"/>
        </w:rPr>
        <w:t>эффективных</w:t>
      </w:r>
      <w:proofErr w:type="spellEnd"/>
      <w:r w:rsidRPr="00B9279E">
        <w:rPr>
          <w:rStyle w:val="a9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Style w:val="a9"/>
          <w:rFonts w:asciiTheme="minorHAnsi" w:hAnsiTheme="minorHAnsi" w:cs="Arial"/>
          <w:sz w:val="22"/>
          <w:szCs w:val="22"/>
        </w:rPr>
        <w:t>инструментах</w:t>
      </w:r>
      <w:proofErr w:type="spellEnd"/>
      <w:r w:rsidRPr="00B9279E">
        <w:rPr>
          <w:rStyle w:val="a9"/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B9279E">
        <w:rPr>
          <w:rStyle w:val="a9"/>
          <w:rFonts w:asciiTheme="minorHAnsi" w:hAnsiTheme="minorHAnsi" w:cs="Arial"/>
          <w:sz w:val="22"/>
          <w:szCs w:val="22"/>
        </w:rPr>
        <w:t>которые</w:t>
      </w:r>
      <w:proofErr w:type="spellEnd"/>
      <w:r w:rsidRPr="00B9279E">
        <w:rPr>
          <w:rStyle w:val="a9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Style w:val="a9"/>
          <w:rFonts w:asciiTheme="minorHAnsi" w:hAnsiTheme="minorHAnsi" w:cs="Arial"/>
          <w:sz w:val="22"/>
          <w:szCs w:val="22"/>
        </w:rPr>
        <w:t>оптимизируют</w:t>
      </w:r>
      <w:proofErr w:type="spellEnd"/>
      <w:r w:rsidRPr="00B9279E">
        <w:rPr>
          <w:rStyle w:val="a9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Style w:val="a9"/>
          <w:rFonts w:asciiTheme="minorHAnsi" w:hAnsiTheme="minorHAnsi" w:cs="Arial"/>
          <w:sz w:val="22"/>
          <w:szCs w:val="22"/>
        </w:rPr>
        <w:t>процесс</w:t>
      </w:r>
      <w:proofErr w:type="spellEnd"/>
      <w:r w:rsidRPr="00B9279E">
        <w:rPr>
          <w:rStyle w:val="a9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Style w:val="a9"/>
          <w:rFonts w:asciiTheme="minorHAnsi" w:hAnsiTheme="minorHAnsi" w:cs="Arial"/>
          <w:sz w:val="22"/>
          <w:szCs w:val="22"/>
        </w:rPr>
        <w:t>разведки</w:t>
      </w:r>
      <w:proofErr w:type="spellEnd"/>
      <w:r w:rsidRPr="00B9279E">
        <w:rPr>
          <w:rStyle w:val="a9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Style w:val="a9"/>
          <w:rFonts w:asciiTheme="minorHAnsi" w:hAnsiTheme="minorHAnsi" w:cs="Arial"/>
          <w:sz w:val="22"/>
          <w:szCs w:val="22"/>
        </w:rPr>
        <w:t>угроз</w:t>
      </w:r>
      <w:proofErr w:type="spellEnd"/>
      <w:r w:rsidRPr="00B9279E">
        <w:rPr>
          <w:rStyle w:val="a9"/>
          <w:rFonts w:asciiTheme="minorHAnsi" w:hAnsiTheme="minorHAnsi" w:cs="Arial"/>
          <w:sz w:val="22"/>
          <w:szCs w:val="22"/>
        </w:rPr>
        <w:t xml:space="preserve"> для </w:t>
      </w:r>
      <w:proofErr w:type="spellStart"/>
      <w:r w:rsidRPr="00B9279E">
        <w:rPr>
          <w:rStyle w:val="a9"/>
          <w:rFonts w:asciiTheme="minorHAnsi" w:hAnsiTheme="minorHAnsi" w:cs="Arial"/>
          <w:sz w:val="22"/>
          <w:szCs w:val="22"/>
        </w:rPr>
        <w:t>профессионалов</w:t>
      </w:r>
      <w:proofErr w:type="spellEnd"/>
      <w:r w:rsidRPr="00B9279E">
        <w:rPr>
          <w:rStyle w:val="a9"/>
          <w:rFonts w:asciiTheme="minorHAnsi" w:hAnsiTheme="minorHAnsi" w:cs="Arial"/>
          <w:sz w:val="22"/>
          <w:szCs w:val="22"/>
        </w:rPr>
        <w:t xml:space="preserve"> в </w:t>
      </w:r>
      <w:proofErr w:type="spellStart"/>
      <w:r w:rsidRPr="00B9279E">
        <w:rPr>
          <w:rStyle w:val="a9"/>
          <w:rFonts w:asciiTheme="minorHAnsi" w:hAnsiTheme="minorHAnsi" w:cs="Arial"/>
          <w:sz w:val="22"/>
          <w:szCs w:val="22"/>
        </w:rPr>
        <w:t>области</w:t>
      </w:r>
      <w:proofErr w:type="spellEnd"/>
      <w:r w:rsidRPr="00B9279E">
        <w:rPr>
          <w:rStyle w:val="a9"/>
          <w:rFonts w:asciiTheme="minorHAnsi" w:hAnsiTheme="minorHAnsi" w:cs="Arial"/>
          <w:sz w:val="22"/>
          <w:szCs w:val="22"/>
        </w:rPr>
        <w:t xml:space="preserve"> IT-</w:t>
      </w:r>
      <w:proofErr w:type="spellStart"/>
      <w:r w:rsidRPr="00B9279E">
        <w:rPr>
          <w:rStyle w:val="a9"/>
          <w:rFonts w:asciiTheme="minorHAnsi" w:hAnsiTheme="minorHAnsi" w:cs="Arial"/>
          <w:sz w:val="22"/>
          <w:szCs w:val="22"/>
        </w:rPr>
        <w:t>безопасности</w:t>
      </w:r>
      <w:proofErr w:type="spellEnd"/>
      <w:r w:rsidRPr="00B9279E">
        <w:rPr>
          <w:rStyle w:val="a9"/>
          <w:rFonts w:asciiTheme="minorHAnsi" w:hAnsiTheme="minorHAnsi" w:cs="Arial"/>
          <w:sz w:val="22"/>
          <w:szCs w:val="22"/>
        </w:rPr>
        <w:t>»,</w:t>
      </w:r>
      <w:proofErr w:type="spellStart"/>
      <w:r w:rsidRPr="00B9279E">
        <w:rPr>
          <w:rStyle w:val="a9"/>
          <w:rFonts w:asciiTheme="minorHAnsi" w:hAnsiTheme="minorHAnsi" w:cs="Arial"/>
          <w:sz w:val="22"/>
          <w:szCs w:val="22"/>
        </w:rPr>
        <w:t> − </w:t>
      </w:r>
      <w:r w:rsidRPr="00B9279E">
        <w:rPr>
          <w:rFonts w:asciiTheme="minorHAnsi" w:hAnsiTheme="minorHAnsi" w:cs="Arial"/>
          <w:sz w:val="22"/>
          <w:szCs w:val="22"/>
        </w:rPr>
        <w:t>ска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зал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Филипп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Ортодоро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вице-президент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по продажам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Ближнего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Востока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и Африки в W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atch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>Guard.</w:t>
      </w:r>
      <w:r w:rsidRPr="00B9279E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 w:rsidRPr="00B9279E">
        <w:rPr>
          <w:rStyle w:val="a9"/>
          <w:rFonts w:asciiTheme="minorHAnsi" w:hAnsiTheme="minorHAnsi" w:cs="Arial"/>
          <w:sz w:val="22"/>
          <w:szCs w:val="22"/>
        </w:rPr>
        <w:t xml:space="preserve">«Наши </w:t>
      </w:r>
      <w:proofErr w:type="spellStart"/>
      <w:r w:rsidRPr="00B9279E">
        <w:rPr>
          <w:rStyle w:val="a9"/>
          <w:rFonts w:asciiTheme="minorHAnsi" w:hAnsiTheme="minorHAnsi" w:cs="Arial"/>
          <w:sz w:val="22"/>
          <w:szCs w:val="22"/>
        </w:rPr>
        <w:t>партнеры</w:t>
      </w:r>
      <w:proofErr w:type="spellEnd"/>
      <w:r w:rsidRPr="00B9279E">
        <w:rPr>
          <w:rStyle w:val="a9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Style w:val="a9"/>
          <w:rFonts w:asciiTheme="minorHAnsi" w:hAnsiTheme="minorHAnsi" w:cs="Arial"/>
          <w:sz w:val="22"/>
          <w:szCs w:val="22"/>
        </w:rPr>
        <w:t>проделали</w:t>
      </w:r>
      <w:proofErr w:type="spellEnd"/>
      <w:r w:rsidRPr="00B9279E">
        <w:rPr>
          <w:rStyle w:val="a9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Style w:val="a9"/>
          <w:rFonts w:asciiTheme="minorHAnsi" w:hAnsiTheme="minorHAnsi" w:cs="Arial"/>
          <w:sz w:val="22"/>
          <w:szCs w:val="22"/>
        </w:rPr>
        <w:t>большую</w:t>
      </w:r>
      <w:proofErr w:type="spellEnd"/>
      <w:r w:rsidRPr="00B9279E">
        <w:rPr>
          <w:rStyle w:val="a9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Style w:val="a9"/>
          <w:rFonts w:asciiTheme="minorHAnsi" w:hAnsiTheme="minorHAnsi" w:cs="Arial"/>
          <w:sz w:val="22"/>
          <w:szCs w:val="22"/>
        </w:rPr>
        <w:t>работу</w:t>
      </w:r>
      <w:proofErr w:type="spellEnd"/>
      <w:r w:rsidRPr="00B9279E">
        <w:rPr>
          <w:rStyle w:val="a9"/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B9279E">
        <w:rPr>
          <w:rStyle w:val="a9"/>
          <w:rFonts w:asciiTheme="minorHAnsi" w:hAnsiTheme="minorHAnsi" w:cs="Arial"/>
          <w:sz w:val="22"/>
          <w:szCs w:val="22"/>
        </w:rPr>
        <w:t>чтобы</w:t>
      </w:r>
      <w:proofErr w:type="spellEnd"/>
      <w:r w:rsidRPr="00B9279E">
        <w:rPr>
          <w:rStyle w:val="a9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Style w:val="a9"/>
          <w:rFonts w:asciiTheme="minorHAnsi" w:hAnsiTheme="minorHAnsi" w:cs="Arial"/>
          <w:sz w:val="22"/>
          <w:szCs w:val="22"/>
        </w:rPr>
        <w:t>наши</w:t>
      </w:r>
      <w:proofErr w:type="spellEnd"/>
      <w:r w:rsidRPr="00B9279E">
        <w:rPr>
          <w:rStyle w:val="a9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Style w:val="a9"/>
          <w:rFonts w:asciiTheme="minorHAnsi" w:hAnsiTheme="minorHAnsi" w:cs="Arial"/>
          <w:sz w:val="22"/>
          <w:szCs w:val="22"/>
        </w:rPr>
        <w:t>клиенты</w:t>
      </w:r>
      <w:proofErr w:type="spellEnd"/>
      <w:r w:rsidRPr="00B9279E">
        <w:rPr>
          <w:rStyle w:val="a9"/>
          <w:rFonts w:asciiTheme="minorHAnsi" w:hAnsiTheme="minorHAnsi" w:cs="Arial"/>
          <w:sz w:val="22"/>
          <w:szCs w:val="22"/>
        </w:rPr>
        <w:t xml:space="preserve"> получили </w:t>
      </w:r>
      <w:proofErr w:type="spellStart"/>
      <w:r w:rsidRPr="00B9279E">
        <w:rPr>
          <w:rStyle w:val="a9"/>
          <w:rFonts w:asciiTheme="minorHAnsi" w:hAnsiTheme="minorHAnsi" w:cs="Arial"/>
          <w:sz w:val="22"/>
          <w:szCs w:val="22"/>
        </w:rPr>
        <w:t>быстрый</w:t>
      </w:r>
      <w:proofErr w:type="spellEnd"/>
      <w:r w:rsidRPr="00B9279E">
        <w:rPr>
          <w:rStyle w:val="a9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Style w:val="a9"/>
          <w:rFonts w:asciiTheme="minorHAnsi" w:hAnsiTheme="minorHAnsi" w:cs="Arial"/>
          <w:sz w:val="22"/>
          <w:szCs w:val="22"/>
        </w:rPr>
        <w:t>инструмент</w:t>
      </w:r>
      <w:proofErr w:type="spellEnd"/>
      <w:r w:rsidRPr="00B9279E">
        <w:rPr>
          <w:rStyle w:val="a9"/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B9279E">
        <w:rPr>
          <w:rStyle w:val="a9"/>
          <w:rFonts w:asciiTheme="minorHAnsi" w:hAnsiTheme="minorHAnsi" w:cs="Arial"/>
          <w:sz w:val="22"/>
          <w:szCs w:val="22"/>
        </w:rPr>
        <w:t>который</w:t>
      </w:r>
      <w:proofErr w:type="spellEnd"/>
      <w:r w:rsidRPr="00B9279E">
        <w:rPr>
          <w:rStyle w:val="a9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Style w:val="a9"/>
          <w:rFonts w:asciiTheme="minorHAnsi" w:hAnsiTheme="minorHAnsi" w:cs="Arial"/>
          <w:sz w:val="22"/>
          <w:szCs w:val="22"/>
        </w:rPr>
        <w:t>поставляется</w:t>
      </w:r>
      <w:proofErr w:type="spellEnd"/>
      <w:r w:rsidRPr="00B9279E">
        <w:rPr>
          <w:rStyle w:val="a9"/>
          <w:rFonts w:asciiTheme="minorHAnsi" w:hAnsiTheme="minorHAnsi" w:cs="Arial"/>
          <w:sz w:val="22"/>
          <w:szCs w:val="22"/>
        </w:rPr>
        <w:t xml:space="preserve"> в </w:t>
      </w:r>
      <w:proofErr w:type="spellStart"/>
      <w:r w:rsidRPr="00B9279E">
        <w:rPr>
          <w:rStyle w:val="a9"/>
          <w:rFonts w:asciiTheme="minorHAnsi" w:hAnsiTheme="minorHAnsi" w:cs="Arial"/>
          <w:sz w:val="22"/>
          <w:szCs w:val="22"/>
        </w:rPr>
        <w:t>стандартной</w:t>
      </w:r>
      <w:proofErr w:type="spellEnd"/>
      <w:r w:rsidRPr="00B9279E">
        <w:rPr>
          <w:rStyle w:val="a9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Style w:val="a9"/>
          <w:rFonts w:asciiTheme="minorHAnsi" w:hAnsiTheme="minorHAnsi" w:cs="Arial"/>
          <w:sz w:val="22"/>
          <w:szCs w:val="22"/>
        </w:rPr>
        <w:t>комплектации</w:t>
      </w:r>
      <w:proofErr w:type="spellEnd"/>
      <w:r w:rsidRPr="00B9279E">
        <w:rPr>
          <w:rStyle w:val="a9"/>
          <w:rFonts w:asciiTheme="minorHAnsi" w:hAnsiTheme="minorHAnsi" w:cs="Arial"/>
          <w:sz w:val="22"/>
          <w:szCs w:val="22"/>
        </w:rPr>
        <w:t xml:space="preserve"> с </w:t>
      </w:r>
      <w:proofErr w:type="spellStart"/>
      <w:r w:rsidRPr="00B9279E">
        <w:rPr>
          <w:rStyle w:val="a9"/>
          <w:rFonts w:asciiTheme="minorHAnsi" w:hAnsiTheme="minorHAnsi" w:cs="Arial"/>
          <w:sz w:val="22"/>
          <w:szCs w:val="22"/>
        </w:rPr>
        <w:t>устройствами</w:t>
      </w:r>
      <w:proofErr w:type="spellEnd"/>
      <w:r w:rsidRPr="00B9279E">
        <w:rPr>
          <w:rStyle w:val="a9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Style w:val="a9"/>
          <w:rFonts w:asciiTheme="minorHAnsi" w:hAnsiTheme="minorHAnsi" w:cs="Arial"/>
          <w:sz w:val="22"/>
          <w:szCs w:val="22"/>
        </w:rPr>
        <w:t>многофункциональных</w:t>
      </w:r>
      <w:proofErr w:type="spellEnd"/>
      <w:r w:rsidRPr="00B9279E">
        <w:rPr>
          <w:rStyle w:val="a9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Style w:val="a9"/>
          <w:rFonts w:asciiTheme="minorHAnsi" w:hAnsiTheme="minorHAnsi" w:cs="Arial"/>
          <w:sz w:val="22"/>
          <w:szCs w:val="22"/>
        </w:rPr>
        <w:t>межсетевых</w:t>
      </w:r>
      <w:proofErr w:type="spellEnd"/>
      <w:r w:rsidRPr="00B9279E">
        <w:rPr>
          <w:rStyle w:val="a9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Style w:val="a9"/>
          <w:rFonts w:asciiTheme="minorHAnsi" w:hAnsiTheme="minorHAnsi" w:cs="Arial"/>
          <w:sz w:val="22"/>
          <w:szCs w:val="22"/>
        </w:rPr>
        <w:t>экранов</w:t>
      </w:r>
      <w:proofErr w:type="spellEnd"/>
      <w:r w:rsidRPr="00B9279E">
        <w:rPr>
          <w:rStyle w:val="a9"/>
          <w:rFonts w:asciiTheme="minorHAnsi" w:hAnsiTheme="minorHAnsi" w:cs="Arial"/>
          <w:sz w:val="22"/>
          <w:szCs w:val="22"/>
        </w:rPr>
        <w:t xml:space="preserve">, без </w:t>
      </w:r>
      <w:proofErr w:type="spellStart"/>
      <w:r w:rsidRPr="00B9279E">
        <w:rPr>
          <w:rStyle w:val="a9"/>
          <w:rFonts w:asciiTheme="minorHAnsi" w:hAnsiTheme="minorHAnsi" w:cs="Arial"/>
          <w:sz w:val="22"/>
          <w:szCs w:val="22"/>
        </w:rPr>
        <w:t>каких-либо</w:t>
      </w:r>
      <w:proofErr w:type="spellEnd"/>
      <w:r w:rsidRPr="00B9279E">
        <w:rPr>
          <w:rStyle w:val="a9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Style w:val="a9"/>
          <w:rFonts w:asciiTheme="minorHAnsi" w:hAnsiTheme="minorHAnsi" w:cs="Arial"/>
          <w:sz w:val="22"/>
          <w:szCs w:val="22"/>
        </w:rPr>
        <w:t>дополнительных</w:t>
      </w:r>
      <w:proofErr w:type="spellEnd"/>
      <w:r w:rsidRPr="00B9279E">
        <w:rPr>
          <w:rStyle w:val="a9"/>
          <w:rFonts w:asciiTheme="minorHAnsi" w:hAnsiTheme="minorHAnsi" w:cs="Arial"/>
          <w:sz w:val="22"/>
          <w:szCs w:val="22"/>
        </w:rPr>
        <w:t xml:space="preserve"> затрат».</w:t>
      </w:r>
    </w:p>
    <w:p w:rsidR="00B9279E" w:rsidRPr="00B9279E" w:rsidRDefault="00B9279E" w:rsidP="00B9279E">
      <w:pPr>
        <w:pStyle w:val="a8"/>
        <w:shd w:val="clear" w:color="auto" w:fill="FFFFFF"/>
        <w:spacing w:line="270" w:lineRule="atLeast"/>
        <w:rPr>
          <w:rFonts w:asciiTheme="minorHAnsi" w:hAnsiTheme="minorHAnsi" w:cs="Arial"/>
          <w:sz w:val="22"/>
          <w:szCs w:val="22"/>
        </w:rPr>
      </w:pPr>
      <w:proofErr w:type="spellStart"/>
      <w:r w:rsidRPr="00B9279E">
        <w:rPr>
          <w:rFonts w:asciiTheme="minorHAnsi" w:hAnsiTheme="minorHAnsi" w:cs="Arial"/>
          <w:sz w:val="22"/>
          <w:szCs w:val="22"/>
        </w:rPr>
        <w:t>Чтобы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протестировать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WatchGuard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Dimension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9279E">
        <w:rPr>
          <w:rFonts w:asciiTheme="minorHAnsi" w:hAnsiTheme="minorHAnsi" w:cs="Arial"/>
          <w:sz w:val="22"/>
          <w:szCs w:val="22"/>
        </w:rPr>
        <w:t>нажм</w:t>
      </w:r>
      <w:proofErr w:type="spellEnd"/>
      <w:r w:rsidRPr="00B9279E">
        <w:rPr>
          <w:rFonts w:asciiTheme="minorHAnsi" w:hAnsiTheme="minorHAnsi" w:cs="Arial"/>
          <w:sz w:val="22"/>
          <w:szCs w:val="22"/>
        </w:rPr>
        <w:t>ите</w:t>
      </w:r>
      <w:r w:rsidRPr="00B9279E">
        <w:rPr>
          <w:rStyle w:val="apple-converted-space"/>
          <w:rFonts w:asciiTheme="minorHAnsi" w:hAnsiTheme="minorHAnsi" w:cs="Arial"/>
          <w:sz w:val="22"/>
          <w:szCs w:val="22"/>
        </w:rPr>
        <w:t> </w:t>
      </w:r>
      <w:hyperlink r:id="rId15" w:history="1">
        <w:r w:rsidRPr="00B9279E">
          <w:rPr>
            <w:rStyle w:val="a3"/>
            <w:rFonts w:asciiTheme="minorHAnsi" w:hAnsiTheme="minorHAnsi" w:cs="Arial"/>
            <w:color w:val="auto"/>
            <w:sz w:val="22"/>
            <w:szCs w:val="22"/>
          </w:rPr>
          <w:t>сюда</w:t>
        </w:r>
      </w:hyperlink>
      <w:r w:rsidRPr="00B9279E">
        <w:rPr>
          <w:rFonts w:asciiTheme="minorHAnsi" w:hAnsiTheme="minorHAnsi" w:cs="Arial"/>
          <w:sz w:val="22"/>
          <w:szCs w:val="22"/>
        </w:rPr>
        <w:t>.</w:t>
      </w:r>
    </w:p>
    <w:p w:rsidR="00B9279E" w:rsidRPr="00B9279E" w:rsidRDefault="00B9279E" w:rsidP="00B9279E">
      <w:pPr>
        <w:pStyle w:val="a8"/>
        <w:shd w:val="clear" w:color="auto" w:fill="FFFFFF"/>
        <w:spacing w:line="270" w:lineRule="atLeast"/>
        <w:rPr>
          <w:rFonts w:asciiTheme="minorHAnsi" w:hAnsiTheme="minorHAnsi" w:cs="Arial"/>
          <w:sz w:val="22"/>
          <w:szCs w:val="22"/>
        </w:rPr>
      </w:pPr>
      <w:hyperlink r:id="rId16" w:history="1">
        <w:proofErr w:type="spellStart"/>
        <w:r w:rsidRPr="00B9279E">
          <w:rPr>
            <w:rStyle w:val="a3"/>
            <w:rFonts w:asciiTheme="minorHAnsi" w:hAnsiTheme="minorHAnsi" w:cs="Arial"/>
            <w:b/>
            <w:bCs/>
            <w:color w:val="auto"/>
            <w:sz w:val="22"/>
            <w:szCs w:val="22"/>
          </w:rPr>
          <w:t>Computing</w:t>
        </w:r>
        <w:proofErr w:type="spellEnd"/>
        <w:r w:rsidRPr="00B9279E">
          <w:rPr>
            <w:rStyle w:val="a3"/>
            <w:rFonts w:asciiTheme="minorHAnsi" w:hAnsiTheme="minorHAnsi" w:cs="Arial"/>
            <w:b/>
            <w:bCs/>
            <w:color w:val="auto"/>
            <w:sz w:val="22"/>
            <w:szCs w:val="22"/>
          </w:rPr>
          <w:t xml:space="preserve"> </w:t>
        </w:r>
        <w:proofErr w:type="spellStart"/>
        <w:r w:rsidRPr="00B9279E">
          <w:rPr>
            <w:rStyle w:val="a3"/>
            <w:rFonts w:asciiTheme="minorHAnsi" w:hAnsiTheme="minorHAnsi" w:cs="Arial"/>
            <w:b/>
            <w:bCs/>
            <w:color w:val="auto"/>
            <w:sz w:val="22"/>
            <w:szCs w:val="22"/>
          </w:rPr>
          <w:t>Security</w:t>
        </w:r>
        <w:proofErr w:type="spellEnd"/>
        <w:r w:rsidRPr="00B9279E">
          <w:rPr>
            <w:rStyle w:val="a3"/>
            <w:rFonts w:asciiTheme="minorHAnsi" w:hAnsiTheme="minorHAnsi" w:cs="Arial"/>
            <w:b/>
            <w:bCs/>
            <w:color w:val="auto"/>
            <w:sz w:val="22"/>
            <w:szCs w:val="22"/>
          </w:rPr>
          <w:t xml:space="preserve"> </w:t>
        </w:r>
        <w:proofErr w:type="spellStart"/>
        <w:r w:rsidRPr="00B9279E">
          <w:rPr>
            <w:rStyle w:val="a3"/>
            <w:rFonts w:asciiTheme="minorHAnsi" w:hAnsiTheme="minorHAnsi" w:cs="Arial"/>
            <w:b/>
            <w:bCs/>
            <w:color w:val="auto"/>
            <w:sz w:val="22"/>
            <w:szCs w:val="22"/>
          </w:rPr>
          <w:t>Awards</w:t>
        </w:r>
        <w:proofErr w:type="spellEnd"/>
      </w:hyperlink>
    </w:p>
    <w:p w:rsidR="00A23CCA" w:rsidRPr="00B9279E" w:rsidRDefault="00A23CCA" w:rsidP="00B9279E">
      <w:pPr>
        <w:ind w:firstLine="426"/>
        <w:jc w:val="both"/>
        <w:rPr>
          <w:rFonts w:cs="Times New Roman"/>
        </w:rPr>
      </w:pPr>
      <w:bookmarkStart w:id="0" w:name="_GoBack"/>
      <w:bookmarkEnd w:id="0"/>
    </w:p>
    <w:sectPr w:rsidR="00A23CCA" w:rsidRPr="00B9279E" w:rsidSect="00A06DB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FA6"/>
    <w:rsid w:val="00241FA6"/>
    <w:rsid w:val="00332F80"/>
    <w:rsid w:val="005C2D05"/>
    <w:rsid w:val="0069497E"/>
    <w:rsid w:val="00754755"/>
    <w:rsid w:val="00765310"/>
    <w:rsid w:val="0086355C"/>
    <w:rsid w:val="00A06DB4"/>
    <w:rsid w:val="00A12893"/>
    <w:rsid w:val="00A23CCA"/>
    <w:rsid w:val="00A773D7"/>
    <w:rsid w:val="00AC584B"/>
    <w:rsid w:val="00B45981"/>
    <w:rsid w:val="00B9049A"/>
    <w:rsid w:val="00B9279E"/>
    <w:rsid w:val="00BB3A89"/>
    <w:rsid w:val="00DA269B"/>
    <w:rsid w:val="00DC7657"/>
    <w:rsid w:val="00E53119"/>
    <w:rsid w:val="00EB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69B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A23C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4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97E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9497E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B92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B9279E"/>
  </w:style>
  <w:style w:type="character" w:styleId="a9">
    <w:name w:val="Emphasis"/>
    <w:basedOn w:val="a0"/>
    <w:uiPriority w:val="20"/>
    <w:qFormat/>
    <w:rsid w:val="00B927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69B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A23C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4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97E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9497E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B92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B9279E"/>
  </w:style>
  <w:style w:type="character" w:styleId="a9">
    <w:name w:val="Emphasis"/>
    <w:basedOn w:val="a0"/>
    <w:uiPriority w:val="20"/>
    <w:qFormat/>
    <w:rsid w:val="00B927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etworkcomputing.co.uk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etworkcomputingawards.co.u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computingsecurityawards.co.uk/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bakotech.com.ua/product/164/" TargetMode="External"/><Relationship Id="rId5" Type="http://schemas.openxmlformats.org/officeDocument/2006/relationships/styles" Target="styles.xml"/><Relationship Id="rId15" Type="http://schemas.openxmlformats.org/officeDocument/2006/relationships/hyperlink" Target="http://watchguard.com/wgrd-products/dimension" TargetMode="External"/><Relationship Id="rId10" Type="http://schemas.openxmlformats.org/officeDocument/2006/relationships/hyperlink" Target="http://www.bakotech.com.ua/vendor/watchguard-technologies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ED003-A72F-4E54-B69F-F476AAD97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BF40A-A636-4592-B4CF-1DF639BC8E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BB2E1E-AA24-460C-BA33-376DE64E72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E49891-B41D-4A2B-A419-41F3E7A3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1484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Ivan.Shestopal@bakotech.com</dc:creator>
  <cp:keywords/>
  <dc:description/>
  <cp:lastModifiedBy>Marina.Grishko@bakotech.com</cp:lastModifiedBy>
  <cp:revision>10</cp:revision>
  <dcterms:created xsi:type="dcterms:W3CDTF">2014-12-22T13:11:00Z</dcterms:created>
  <dcterms:modified xsi:type="dcterms:W3CDTF">2014-12-24T15:11:00Z</dcterms:modified>
</cp:coreProperties>
</file>